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C271FC" w:rsidRDefault="00C271FC" w:rsidP="00C271FC">
      <w:pPr>
        <w:spacing w:after="0" w:line="240" w:lineRule="auto"/>
        <w:jc w:val="center"/>
        <w:rPr>
          <w:b/>
        </w:rPr>
      </w:pPr>
      <w:r>
        <w:rPr>
          <w:b/>
        </w:rPr>
        <w:t xml:space="preserve">University of Scranton </w:t>
      </w:r>
    </w:p>
    <w:p w:rsidR="009829E6" w:rsidRPr="00403FCD" w:rsidRDefault="00147085" w:rsidP="00C271FC">
      <w:pPr>
        <w:spacing w:after="0" w:line="240" w:lineRule="auto"/>
        <w:jc w:val="center"/>
        <w:rPr>
          <w:b/>
        </w:rPr>
      </w:pPr>
      <w:r w:rsidRPr="00403FCD">
        <w:rPr>
          <w:b/>
        </w:rPr>
        <w:t>Field Observation Form</w:t>
      </w:r>
    </w:p>
    <w:p w:rsidR="00147085" w:rsidRDefault="00C271FC" w:rsidP="00147085">
      <w:r>
        <w:rPr>
          <w:b/>
        </w:rPr>
        <w:t xml:space="preserve">Course:  </w:t>
      </w:r>
      <w:r w:rsidR="00147085" w:rsidRPr="00C271FC">
        <w:t>EDUC</w:t>
      </w:r>
      <w:r w:rsidR="00147085">
        <w:t xml:space="preserve"> </w:t>
      </w:r>
      <w:sdt>
        <w:sdtPr>
          <w:id w:val="-865905574"/>
          <w:placeholder>
            <w:docPart w:val="DefaultPlaceholder_1082065159"/>
          </w:placeholder>
          <w:showingPlcHdr/>
          <w:dropDownList>
            <w:listItem w:value="Choose an item."/>
            <w:listItem w:displayText="240" w:value="240"/>
            <w:listItem w:displayText="241" w:value="241"/>
            <w:listItem w:displayText="245" w:value="245"/>
            <w:listItem w:displayText="250" w:value="250"/>
            <w:listItem w:displayText="252" w:value="252"/>
            <w:listItem w:displayText="351" w:value="351"/>
            <w:listItem w:displayText="357" w:value="357"/>
            <w:listItem w:displayText="372" w:value="372"/>
          </w:dropDownList>
        </w:sdtPr>
        <w:sdtEndPr/>
        <w:sdtContent>
          <w:r w:rsidRPr="00444EB9">
            <w:rPr>
              <w:rStyle w:val="PlaceholderText"/>
            </w:rPr>
            <w:t>Choose an item.</w:t>
          </w:r>
        </w:sdtContent>
      </w:sdt>
    </w:p>
    <w:p w:rsidR="00147085" w:rsidRDefault="00147085" w:rsidP="00147085">
      <w:r w:rsidRPr="00403FCD">
        <w:rPr>
          <w:b/>
        </w:rPr>
        <w:t>Student’s First Name:</w:t>
      </w:r>
      <w:r>
        <w:t xml:space="preserve">    </w:t>
      </w:r>
      <w:sdt>
        <w:sdtPr>
          <w:id w:val="-497114501"/>
          <w:placeholder>
            <w:docPart w:val="DefaultPlaceholder_1082065158"/>
          </w:placeholder>
          <w:showingPlcHdr/>
          <w:text/>
        </w:sdtPr>
        <w:sdtEndPr/>
        <w:sdtContent>
          <w:r w:rsidRPr="00444EB9">
            <w:rPr>
              <w:rStyle w:val="PlaceholderText"/>
            </w:rPr>
            <w:t>Click here to enter text.</w:t>
          </w:r>
        </w:sdtContent>
      </w:sdt>
    </w:p>
    <w:p w:rsidR="00147085" w:rsidRDefault="00147085" w:rsidP="00147085">
      <w:r w:rsidRPr="00403FCD">
        <w:rPr>
          <w:b/>
        </w:rPr>
        <w:t>Student’s Last Name:</w:t>
      </w:r>
      <w:r>
        <w:t xml:space="preserve">     </w:t>
      </w:r>
      <w:sdt>
        <w:sdtPr>
          <w:id w:val="2124722305"/>
          <w:placeholder>
            <w:docPart w:val="DefaultPlaceholder_1082065158"/>
          </w:placeholder>
          <w:showingPlcHdr/>
          <w:text/>
        </w:sdtPr>
        <w:sdtEndPr/>
        <w:sdtContent>
          <w:r w:rsidRPr="00444EB9">
            <w:rPr>
              <w:rStyle w:val="PlaceholderText"/>
            </w:rPr>
            <w:t>Click here to enter text.</w:t>
          </w:r>
        </w:sdtContent>
      </w:sdt>
    </w:p>
    <w:p w:rsidR="00147085" w:rsidRDefault="00147085" w:rsidP="00147085">
      <w:r w:rsidRPr="00403FCD">
        <w:rPr>
          <w:b/>
        </w:rPr>
        <w:t>School Name:</w:t>
      </w:r>
      <w:r w:rsidR="00ED606D">
        <w:t xml:space="preserve">     </w:t>
      </w:r>
      <w:bookmarkStart w:id="0" w:name="_GoBack"/>
      <w:sdt>
        <w:sdtPr>
          <w:id w:val="-1796442776"/>
          <w:placeholder>
            <w:docPart w:val="DefaultPlaceholder_1082065158"/>
          </w:placeholder>
          <w:showingPlcHdr/>
          <w:text/>
        </w:sdtPr>
        <w:sdtEndPr/>
        <w:sdtContent>
          <w:r w:rsidR="00ED606D" w:rsidRPr="00444EB9">
            <w:rPr>
              <w:rStyle w:val="PlaceholderText"/>
            </w:rPr>
            <w:t>Click here to enter text.</w:t>
          </w:r>
        </w:sdtContent>
      </w:sdt>
      <w:bookmarkEnd w:id="0"/>
    </w:p>
    <w:p w:rsidR="00147085" w:rsidRDefault="00147085" w:rsidP="00147085">
      <w:r w:rsidRPr="00403FCD">
        <w:rPr>
          <w:b/>
        </w:rPr>
        <w:t xml:space="preserve">Cooperating Teacher’s Name: </w:t>
      </w:r>
      <w:r>
        <w:t xml:space="preserve">    </w:t>
      </w:r>
      <w:sdt>
        <w:sdtPr>
          <w:id w:val="-2054915461"/>
          <w:placeholder>
            <w:docPart w:val="DefaultPlaceholder_1082065158"/>
          </w:placeholder>
          <w:showingPlcHdr/>
          <w:text/>
        </w:sdtPr>
        <w:sdtEndPr/>
        <w:sdtContent>
          <w:r w:rsidRPr="00444EB9">
            <w:rPr>
              <w:rStyle w:val="PlaceholderText"/>
            </w:rPr>
            <w:t>Click here to enter text.</w:t>
          </w:r>
        </w:sdtContent>
      </w:sdt>
    </w:p>
    <w:p w:rsidR="00147085" w:rsidRDefault="00147085" w:rsidP="00147085">
      <w:r w:rsidRPr="00403FCD">
        <w:rPr>
          <w:b/>
        </w:rPr>
        <w:t>Grade:</w:t>
      </w:r>
      <w:r>
        <w:t xml:space="preserve">    </w:t>
      </w:r>
      <w:sdt>
        <w:sdtPr>
          <w:id w:val="205614682"/>
          <w:placeholder>
            <w:docPart w:val="DefaultPlaceholder_1082065159"/>
          </w:placeholder>
          <w:showingPlcHdr/>
          <w:dropDownList>
            <w:listItem w:value="Choose an item."/>
            <w:listItem w:displayText="Pre-K" w:value="Pre-K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444EB9">
            <w:rPr>
              <w:rStyle w:val="PlaceholderText"/>
            </w:rPr>
            <w:t>Choose an item.</w:t>
          </w:r>
        </w:sdtContent>
      </w:sdt>
    </w:p>
    <w:p w:rsidR="00147085" w:rsidRDefault="00147085" w:rsidP="00147085"/>
    <w:p w:rsidR="00147085" w:rsidRPr="00403FCD" w:rsidRDefault="00147085" w:rsidP="00147085">
      <w:pPr>
        <w:rPr>
          <w:rFonts w:cs="Arial"/>
          <w:color w:val="1F273E"/>
          <w:sz w:val="20"/>
          <w:szCs w:val="20"/>
        </w:rPr>
      </w:pPr>
      <w:r w:rsidRPr="00403FCD">
        <w:rPr>
          <w:b/>
          <w:sz w:val="20"/>
          <w:szCs w:val="20"/>
        </w:rPr>
        <w:t>Professionalism</w:t>
      </w:r>
      <w:r w:rsidRPr="00403FCD">
        <w:rPr>
          <w:sz w:val="20"/>
          <w:szCs w:val="20"/>
        </w:rPr>
        <w:t xml:space="preserve">:  </w:t>
      </w:r>
      <w:r w:rsidRPr="00403FCD">
        <w:rPr>
          <w:rFonts w:cs="Arial"/>
          <w:color w:val="1F273E"/>
          <w:sz w:val="20"/>
          <w:szCs w:val="20"/>
        </w:rPr>
        <w:t>Field student demonstrates qualities that characterize a professional person.</w:t>
      </w:r>
    </w:p>
    <w:tbl>
      <w:tblPr>
        <w:tblStyle w:val="TableGrid"/>
        <w:tblW w:w="10879" w:type="dxa"/>
        <w:tblInd w:w="-342" w:type="dxa"/>
        <w:tblLook w:val="04A0" w:firstRow="1" w:lastRow="0" w:firstColumn="1" w:lastColumn="0" w:noHBand="0" w:noVBand="1"/>
      </w:tblPr>
      <w:tblGrid>
        <w:gridCol w:w="2098"/>
        <w:gridCol w:w="1756"/>
        <w:gridCol w:w="1756"/>
        <w:gridCol w:w="2163"/>
        <w:gridCol w:w="1739"/>
        <w:gridCol w:w="1367"/>
      </w:tblGrid>
      <w:tr w:rsidR="00147085" w:rsidTr="00147085">
        <w:trPr>
          <w:trHeight w:val="289"/>
        </w:trPr>
        <w:tc>
          <w:tcPr>
            <w:tcW w:w="2098" w:type="dxa"/>
          </w:tcPr>
          <w:p w:rsidR="00147085" w:rsidRPr="00147085" w:rsidRDefault="00147085" w:rsidP="00C32BE0">
            <w:pPr>
              <w:rPr>
                <w:color w:val="000000" w:themeColor="text1"/>
              </w:rPr>
            </w:pPr>
          </w:p>
        </w:tc>
        <w:tc>
          <w:tcPr>
            <w:tcW w:w="1756" w:type="dxa"/>
          </w:tcPr>
          <w:p w:rsidR="00147085" w:rsidRPr="00B06E5C" w:rsidRDefault="00147085" w:rsidP="00C32BE0">
            <w:pPr>
              <w:rPr>
                <w:sz w:val="19"/>
                <w:szCs w:val="19"/>
              </w:rPr>
            </w:pPr>
            <w:r w:rsidRPr="00B06E5C">
              <w:rPr>
                <w:sz w:val="19"/>
                <w:szCs w:val="19"/>
              </w:rPr>
              <w:t>4 = Exceeds Criteria</w:t>
            </w:r>
          </w:p>
        </w:tc>
        <w:tc>
          <w:tcPr>
            <w:tcW w:w="1756" w:type="dxa"/>
          </w:tcPr>
          <w:p w:rsidR="00147085" w:rsidRPr="00B06E5C" w:rsidRDefault="00147085" w:rsidP="00C32BE0">
            <w:pPr>
              <w:rPr>
                <w:sz w:val="19"/>
                <w:szCs w:val="19"/>
              </w:rPr>
            </w:pPr>
            <w:r w:rsidRPr="00B06E5C">
              <w:rPr>
                <w:sz w:val="19"/>
                <w:szCs w:val="19"/>
              </w:rPr>
              <w:t>3 = Meets Criteria</w:t>
            </w:r>
          </w:p>
        </w:tc>
        <w:tc>
          <w:tcPr>
            <w:tcW w:w="2163" w:type="dxa"/>
          </w:tcPr>
          <w:p w:rsidR="00147085" w:rsidRPr="00B06E5C" w:rsidRDefault="00147085" w:rsidP="00C32BE0">
            <w:pPr>
              <w:rPr>
                <w:sz w:val="19"/>
                <w:szCs w:val="19"/>
              </w:rPr>
            </w:pPr>
            <w:r w:rsidRPr="00B06E5C">
              <w:rPr>
                <w:sz w:val="19"/>
                <w:szCs w:val="19"/>
              </w:rPr>
              <w:t>2 = Needs Improvement</w:t>
            </w:r>
          </w:p>
        </w:tc>
        <w:tc>
          <w:tcPr>
            <w:tcW w:w="1739" w:type="dxa"/>
          </w:tcPr>
          <w:p w:rsidR="00147085" w:rsidRPr="00B06E5C" w:rsidRDefault="00147085" w:rsidP="00C32BE0">
            <w:pPr>
              <w:rPr>
                <w:sz w:val="19"/>
                <w:szCs w:val="19"/>
              </w:rPr>
            </w:pPr>
            <w:r w:rsidRPr="00B06E5C">
              <w:rPr>
                <w:sz w:val="19"/>
                <w:szCs w:val="19"/>
              </w:rPr>
              <w:t>1 = Unacceptable</w:t>
            </w:r>
          </w:p>
        </w:tc>
        <w:tc>
          <w:tcPr>
            <w:tcW w:w="1367" w:type="dxa"/>
          </w:tcPr>
          <w:p w:rsidR="00147085" w:rsidRPr="00B06E5C" w:rsidRDefault="00147085" w:rsidP="00C32BE0">
            <w:pPr>
              <w:rPr>
                <w:sz w:val="19"/>
                <w:szCs w:val="19"/>
              </w:rPr>
            </w:pPr>
            <w:r w:rsidRPr="00B06E5C">
              <w:rPr>
                <w:sz w:val="19"/>
                <w:szCs w:val="19"/>
              </w:rPr>
              <w:t>Not Observed</w:t>
            </w:r>
          </w:p>
        </w:tc>
      </w:tr>
      <w:tr w:rsidR="00147085" w:rsidTr="00147085">
        <w:trPr>
          <w:trHeight w:val="863"/>
        </w:trPr>
        <w:tc>
          <w:tcPr>
            <w:tcW w:w="2098" w:type="dxa"/>
          </w:tcPr>
          <w:p w:rsidR="00147085" w:rsidRPr="00147085" w:rsidRDefault="00147085" w:rsidP="00C32BE0">
            <w:pPr>
              <w:rPr>
                <w:color w:val="000000" w:themeColor="text1"/>
                <w:sz w:val="18"/>
                <w:szCs w:val="18"/>
              </w:rPr>
            </w:pPr>
            <w:r w:rsidRPr="00147085">
              <w:rPr>
                <w:rFonts w:cs="Arial"/>
                <w:color w:val="000000" w:themeColor="text1"/>
                <w:sz w:val="18"/>
                <w:szCs w:val="18"/>
              </w:rPr>
              <w:t>Student dresses in a professional manner appropriate for their field assignment.</w:t>
            </w:r>
          </w:p>
        </w:tc>
        <w:sdt>
          <w:sdtPr>
            <w:id w:val="40473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6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18820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6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71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3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470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9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564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7085" w:rsidTr="00147085">
        <w:trPr>
          <w:trHeight w:val="881"/>
        </w:trPr>
        <w:tc>
          <w:tcPr>
            <w:tcW w:w="2098" w:type="dxa"/>
          </w:tcPr>
          <w:p w:rsidR="00147085" w:rsidRPr="00147085" w:rsidRDefault="00147085" w:rsidP="00C32BE0">
            <w:pPr>
              <w:rPr>
                <w:color w:val="000000" w:themeColor="text1"/>
                <w:sz w:val="18"/>
                <w:szCs w:val="18"/>
              </w:rPr>
            </w:pPr>
            <w:r w:rsidRPr="00147085">
              <w:rPr>
                <w:rFonts w:cs="Arial"/>
                <w:color w:val="000000" w:themeColor="text1"/>
                <w:sz w:val="18"/>
                <w:szCs w:val="18"/>
              </w:rPr>
              <w:t>Student acts in a professional manner appropriate for their field assignment.</w:t>
            </w:r>
          </w:p>
        </w:tc>
        <w:sdt>
          <w:sdtPr>
            <w:id w:val="152852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6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50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6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65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3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467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9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220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7085" w:rsidTr="00147085">
        <w:trPr>
          <w:trHeight w:val="1340"/>
        </w:trPr>
        <w:tc>
          <w:tcPr>
            <w:tcW w:w="2098" w:type="dxa"/>
          </w:tcPr>
          <w:p w:rsidR="00147085" w:rsidRPr="00147085" w:rsidRDefault="00147085" w:rsidP="00C32BE0">
            <w:pPr>
              <w:rPr>
                <w:color w:val="000000" w:themeColor="text1"/>
                <w:sz w:val="18"/>
                <w:szCs w:val="18"/>
              </w:rPr>
            </w:pPr>
            <w:r w:rsidRPr="00147085">
              <w:rPr>
                <w:rFonts w:cs="Arial"/>
                <w:color w:val="000000" w:themeColor="text1"/>
                <w:sz w:val="18"/>
                <w:szCs w:val="18"/>
              </w:rPr>
              <w:t>Student displays reflective practice by accepting constructive feedback and implementing appropriate adjustments.</w:t>
            </w:r>
          </w:p>
        </w:tc>
        <w:sdt>
          <w:sdtPr>
            <w:id w:val="-94438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6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18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6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536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3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146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9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589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:rsidR="00147085" w:rsidRDefault="00147085" w:rsidP="00C32B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D606D" w:rsidRDefault="00147085" w:rsidP="00147085">
      <w:r w:rsidRPr="00403FCD">
        <w:rPr>
          <w:sz w:val="20"/>
          <w:szCs w:val="20"/>
        </w:rPr>
        <w:t>Comments</w:t>
      </w:r>
      <w:r w:rsidR="00ED606D" w:rsidRPr="00403FCD">
        <w:rPr>
          <w:sz w:val="20"/>
          <w:szCs w:val="20"/>
        </w:rPr>
        <w:t xml:space="preserve"> about Professionalism (please provide)</w:t>
      </w:r>
      <w:r w:rsidRPr="00403FCD">
        <w:rPr>
          <w:sz w:val="20"/>
          <w:szCs w:val="20"/>
        </w:rPr>
        <w:t>:</w:t>
      </w:r>
      <w:r w:rsidR="00ED606D">
        <w:t xml:space="preserve">    </w:t>
      </w:r>
      <w:sdt>
        <w:sdtPr>
          <w:id w:val="-1017227695"/>
          <w:placeholder>
            <w:docPart w:val="DefaultPlaceholder_1082065158"/>
          </w:placeholder>
          <w:showingPlcHdr/>
          <w:text/>
        </w:sdtPr>
        <w:sdtEndPr/>
        <w:sdtContent>
          <w:r w:rsidR="00ED606D" w:rsidRPr="00444EB9">
            <w:rPr>
              <w:rStyle w:val="PlaceholderText"/>
            </w:rPr>
            <w:t>Click here to enter text.</w:t>
          </w:r>
        </w:sdtContent>
      </w:sdt>
    </w:p>
    <w:p w:rsidR="00C271FC" w:rsidRDefault="00C271FC" w:rsidP="00ED606D">
      <w:pPr>
        <w:rPr>
          <w:rFonts w:cstheme="minorHAnsi"/>
          <w:b/>
          <w:color w:val="1F273E"/>
          <w:sz w:val="20"/>
          <w:szCs w:val="20"/>
        </w:rPr>
      </w:pPr>
    </w:p>
    <w:p w:rsidR="00C271FC" w:rsidRDefault="00C271FC" w:rsidP="00ED606D">
      <w:pPr>
        <w:rPr>
          <w:rFonts w:cstheme="minorHAnsi"/>
          <w:b/>
          <w:color w:val="1F273E"/>
          <w:sz w:val="20"/>
          <w:szCs w:val="20"/>
        </w:rPr>
      </w:pPr>
    </w:p>
    <w:p w:rsidR="00C271FC" w:rsidRDefault="00C271FC" w:rsidP="00ED606D">
      <w:pPr>
        <w:rPr>
          <w:rFonts w:cstheme="minorHAnsi"/>
          <w:b/>
          <w:color w:val="1F273E"/>
          <w:sz w:val="20"/>
          <w:szCs w:val="20"/>
        </w:rPr>
      </w:pPr>
    </w:p>
    <w:p w:rsidR="00C271FC" w:rsidRDefault="00C271FC" w:rsidP="00ED606D">
      <w:pPr>
        <w:rPr>
          <w:rFonts w:cstheme="minorHAnsi"/>
          <w:b/>
          <w:color w:val="1F273E"/>
          <w:sz w:val="20"/>
          <w:szCs w:val="20"/>
        </w:rPr>
      </w:pPr>
    </w:p>
    <w:p w:rsidR="00C271FC" w:rsidRDefault="00C271FC" w:rsidP="00ED606D">
      <w:pPr>
        <w:rPr>
          <w:rFonts w:cstheme="minorHAnsi"/>
          <w:b/>
          <w:color w:val="1F273E"/>
          <w:sz w:val="20"/>
          <w:szCs w:val="20"/>
        </w:rPr>
      </w:pPr>
    </w:p>
    <w:p w:rsidR="00C271FC" w:rsidRDefault="00C271FC" w:rsidP="00ED606D">
      <w:pPr>
        <w:rPr>
          <w:rFonts w:cstheme="minorHAnsi"/>
          <w:b/>
          <w:color w:val="1F273E"/>
          <w:sz w:val="20"/>
          <w:szCs w:val="20"/>
        </w:rPr>
      </w:pPr>
    </w:p>
    <w:p w:rsidR="00C271FC" w:rsidRDefault="00C271FC" w:rsidP="00ED606D">
      <w:pPr>
        <w:rPr>
          <w:rFonts w:cstheme="minorHAnsi"/>
          <w:b/>
          <w:color w:val="1F273E"/>
          <w:sz w:val="20"/>
          <w:szCs w:val="20"/>
        </w:rPr>
      </w:pPr>
    </w:p>
    <w:p w:rsidR="00C271FC" w:rsidRDefault="00C271FC" w:rsidP="00ED606D">
      <w:pPr>
        <w:rPr>
          <w:rFonts w:cstheme="minorHAnsi"/>
          <w:b/>
          <w:color w:val="1F273E"/>
          <w:sz w:val="20"/>
          <w:szCs w:val="20"/>
        </w:rPr>
      </w:pPr>
    </w:p>
    <w:p w:rsidR="00C271FC" w:rsidRDefault="00C271FC" w:rsidP="00ED606D">
      <w:pPr>
        <w:rPr>
          <w:rFonts w:cstheme="minorHAnsi"/>
          <w:b/>
          <w:color w:val="1F273E"/>
          <w:sz w:val="20"/>
          <w:szCs w:val="20"/>
        </w:rPr>
      </w:pPr>
    </w:p>
    <w:p w:rsidR="00ED606D" w:rsidRPr="00403FCD" w:rsidRDefault="00ED606D" w:rsidP="00ED606D">
      <w:pPr>
        <w:rPr>
          <w:rFonts w:cstheme="minorHAnsi"/>
          <w:color w:val="1F273E"/>
          <w:sz w:val="20"/>
          <w:szCs w:val="20"/>
        </w:rPr>
      </w:pPr>
      <w:r w:rsidRPr="00403FCD">
        <w:rPr>
          <w:rFonts w:cstheme="minorHAnsi"/>
          <w:b/>
          <w:color w:val="1F273E"/>
          <w:sz w:val="20"/>
          <w:szCs w:val="20"/>
        </w:rPr>
        <w:lastRenderedPageBreak/>
        <w:t>Classroom Management</w:t>
      </w:r>
      <w:r w:rsidRPr="00403FCD">
        <w:rPr>
          <w:rStyle w:val="ss-required-asterisk3"/>
          <w:rFonts w:cstheme="minorHAnsi"/>
          <w:sz w:val="20"/>
          <w:szCs w:val="20"/>
        </w:rPr>
        <w:t xml:space="preserve">: </w:t>
      </w:r>
      <w:r w:rsidRPr="00403FCD">
        <w:rPr>
          <w:rFonts w:cstheme="minorHAnsi"/>
          <w:color w:val="1F273E"/>
          <w:sz w:val="20"/>
          <w:szCs w:val="20"/>
        </w:rPr>
        <w:t>Field student establishes/maintains a purposeful and equitable environment for learning.</w:t>
      </w:r>
    </w:p>
    <w:tbl>
      <w:tblPr>
        <w:tblStyle w:val="TableGrid"/>
        <w:tblW w:w="10461" w:type="dxa"/>
        <w:tblLook w:val="04A0" w:firstRow="1" w:lastRow="0" w:firstColumn="1" w:lastColumn="0" w:noHBand="0" w:noVBand="1"/>
      </w:tblPr>
      <w:tblGrid>
        <w:gridCol w:w="1757"/>
        <w:gridCol w:w="1700"/>
        <w:gridCol w:w="1700"/>
        <w:gridCol w:w="2147"/>
        <w:gridCol w:w="1700"/>
        <w:gridCol w:w="1457"/>
      </w:tblGrid>
      <w:tr w:rsidR="00403FCD" w:rsidRPr="00ED606D" w:rsidTr="00403FCD">
        <w:trPr>
          <w:trHeight w:val="265"/>
        </w:trPr>
        <w:tc>
          <w:tcPr>
            <w:tcW w:w="1757" w:type="dxa"/>
          </w:tcPr>
          <w:p w:rsidR="00ED606D" w:rsidRDefault="00ED606D" w:rsidP="00ED606D">
            <w:pPr>
              <w:rPr>
                <w:rFonts w:cstheme="minorHAnsi"/>
              </w:rPr>
            </w:pPr>
          </w:p>
        </w:tc>
        <w:tc>
          <w:tcPr>
            <w:tcW w:w="1700" w:type="dxa"/>
          </w:tcPr>
          <w:p w:rsidR="00ED606D" w:rsidRPr="00ED606D" w:rsidRDefault="00ED606D" w:rsidP="00ED606D">
            <w:pPr>
              <w:rPr>
                <w:rFonts w:cstheme="minorHAnsi"/>
                <w:sz w:val="19"/>
                <w:szCs w:val="19"/>
              </w:rPr>
            </w:pPr>
            <w:r w:rsidRPr="00ED606D">
              <w:rPr>
                <w:rFonts w:cstheme="minorHAnsi"/>
                <w:sz w:val="19"/>
                <w:szCs w:val="19"/>
              </w:rPr>
              <w:t>4= Exceeds Criteria</w:t>
            </w:r>
          </w:p>
        </w:tc>
        <w:tc>
          <w:tcPr>
            <w:tcW w:w="1700" w:type="dxa"/>
          </w:tcPr>
          <w:p w:rsidR="00ED606D" w:rsidRPr="00ED606D" w:rsidRDefault="00ED606D" w:rsidP="00ED606D">
            <w:pPr>
              <w:rPr>
                <w:rFonts w:cstheme="minorHAnsi"/>
                <w:sz w:val="19"/>
                <w:szCs w:val="19"/>
              </w:rPr>
            </w:pPr>
            <w:r w:rsidRPr="00ED606D">
              <w:rPr>
                <w:rFonts w:cstheme="minorHAnsi"/>
                <w:sz w:val="19"/>
                <w:szCs w:val="19"/>
              </w:rPr>
              <w:t>3 = Meets Criteria</w:t>
            </w:r>
          </w:p>
        </w:tc>
        <w:tc>
          <w:tcPr>
            <w:tcW w:w="2147" w:type="dxa"/>
          </w:tcPr>
          <w:p w:rsidR="00ED606D" w:rsidRPr="00ED606D" w:rsidRDefault="00ED606D" w:rsidP="00ED606D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 = Needs I</w:t>
            </w:r>
            <w:r w:rsidRPr="00ED606D">
              <w:rPr>
                <w:rFonts w:cstheme="minorHAnsi"/>
                <w:sz w:val="19"/>
                <w:szCs w:val="19"/>
              </w:rPr>
              <w:t>mprovement</w:t>
            </w:r>
          </w:p>
        </w:tc>
        <w:tc>
          <w:tcPr>
            <w:tcW w:w="1700" w:type="dxa"/>
          </w:tcPr>
          <w:p w:rsidR="00ED606D" w:rsidRPr="00ED606D" w:rsidRDefault="00ED606D" w:rsidP="00ED606D">
            <w:pPr>
              <w:rPr>
                <w:rFonts w:cstheme="minorHAnsi"/>
                <w:sz w:val="19"/>
                <w:szCs w:val="19"/>
              </w:rPr>
            </w:pPr>
            <w:r w:rsidRPr="00ED606D">
              <w:rPr>
                <w:rFonts w:cstheme="minorHAnsi"/>
                <w:sz w:val="19"/>
                <w:szCs w:val="19"/>
              </w:rPr>
              <w:t>1 = Unacceptable</w:t>
            </w:r>
          </w:p>
        </w:tc>
        <w:tc>
          <w:tcPr>
            <w:tcW w:w="1457" w:type="dxa"/>
          </w:tcPr>
          <w:p w:rsidR="00ED606D" w:rsidRPr="00ED606D" w:rsidRDefault="00ED606D" w:rsidP="00ED606D">
            <w:pPr>
              <w:rPr>
                <w:rFonts w:cstheme="minorHAnsi"/>
                <w:sz w:val="19"/>
                <w:szCs w:val="19"/>
              </w:rPr>
            </w:pPr>
            <w:r w:rsidRPr="00ED606D">
              <w:rPr>
                <w:rFonts w:cstheme="minorHAnsi"/>
                <w:sz w:val="19"/>
                <w:szCs w:val="19"/>
              </w:rPr>
              <w:t xml:space="preserve">Not Observed </w:t>
            </w:r>
          </w:p>
        </w:tc>
      </w:tr>
      <w:tr w:rsidR="00403FCD" w:rsidTr="00403FCD">
        <w:trPr>
          <w:trHeight w:val="282"/>
        </w:trPr>
        <w:tc>
          <w:tcPr>
            <w:tcW w:w="1757" w:type="dxa"/>
          </w:tcPr>
          <w:p w:rsidR="00ED606D" w:rsidRPr="00ED606D" w:rsidRDefault="00ED606D" w:rsidP="00ED606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606D">
              <w:rPr>
                <w:rFonts w:cstheme="minorHAnsi"/>
                <w:color w:val="000000" w:themeColor="text1"/>
                <w:sz w:val="18"/>
                <w:szCs w:val="18"/>
              </w:rPr>
              <w:t>Student clearly communicates expectations for learner behavior.</w:t>
            </w:r>
          </w:p>
        </w:tc>
        <w:sdt>
          <w:sdtPr>
            <w:rPr>
              <w:rFonts w:cstheme="minorHAnsi"/>
            </w:rPr>
            <w:id w:val="-9564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0126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3598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7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9277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7707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03FCD" w:rsidTr="00403FCD">
        <w:trPr>
          <w:trHeight w:val="293"/>
        </w:trPr>
        <w:tc>
          <w:tcPr>
            <w:tcW w:w="1757" w:type="dxa"/>
          </w:tcPr>
          <w:p w:rsidR="00ED606D" w:rsidRPr="00ED606D" w:rsidRDefault="00ED606D" w:rsidP="00ED606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606D">
              <w:rPr>
                <w:rFonts w:cstheme="minorHAnsi"/>
                <w:color w:val="000000" w:themeColor="text1"/>
                <w:sz w:val="18"/>
                <w:szCs w:val="18"/>
              </w:rPr>
              <w:t>Student gives clear directions and checks for learner understanding of directions before beginning activity.</w:t>
            </w:r>
          </w:p>
        </w:tc>
        <w:sdt>
          <w:sdtPr>
            <w:rPr>
              <w:rFonts w:cstheme="minorHAnsi"/>
            </w:rPr>
            <w:id w:val="-202623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3832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7036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7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0316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1193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03FCD" w:rsidTr="00403FCD">
        <w:trPr>
          <w:trHeight w:val="1034"/>
        </w:trPr>
        <w:tc>
          <w:tcPr>
            <w:tcW w:w="1757" w:type="dxa"/>
          </w:tcPr>
          <w:p w:rsidR="00ED606D" w:rsidRPr="00ED606D" w:rsidRDefault="00ED606D" w:rsidP="00ED606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606D">
              <w:rPr>
                <w:rFonts w:cstheme="minorHAnsi"/>
                <w:color w:val="000000" w:themeColor="text1"/>
                <w:sz w:val="18"/>
                <w:szCs w:val="18"/>
              </w:rPr>
              <w:t>Student redirects the learner(s) and manages distractions in an effective manner.</w:t>
            </w:r>
          </w:p>
        </w:tc>
        <w:sdt>
          <w:sdtPr>
            <w:rPr>
              <w:rFonts w:cstheme="minorHAnsi"/>
            </w:rPr>
            <w:id w:val="-36444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6117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9376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7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7647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4757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ED606D" w:rsidRDefault="00ED606D" w:rsidP="00ED606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ED606D" w:rsidRDefault="00ED606D" w:rsidP="00ED606D">
      <w:pPr>
        <w:rPr>
          <w:rFonts w:cstheme="minorHAnsi"/>
        </w:rPr>
      </w:pPr>
      <w:r w:rsidRPr="00403FCD">
        <w:rPr>
          <w:rFonts w:cstheme="minorHAnsi"/>
          <w:sz w:val="20"/>
          <w:szCs w:val="20"/>
        </w:rPr>
        <w:t>Comments about Classroom Management (please provide):</w:t>
      </w:r>
      <w:r>
        <w:rPr>
          <w:rFonts w:cstheme="minorHAnsi"/>
        </w:rPr>
        <w:t xml:space="preserve">     </w:t>
      </w:r>
      <w:sdt>
        <w:sdtPr>
          <w:rPr>
            <w:rFonts w:cstheme="minorHAnsi"/>
          </w:rPr>
          <w:id w:val="-189306011"/>
          <w:placeholder>
            <w:docPart w:val="DefaultPlaceholder_1082065158"/>
          </w:placeholder>
          <w:showingPlcHdr/>
          <w:text/>
        </w:sdtPr>
        <w:sdtEndPr/>
        <w:sdtContent>
          <w:r w:rsidRPr="00444EB9">
            <w:rPr>
              <w:rStyle w:val="PlaceholderText"/>
            </w:rPr>
            <w:t>Click here to enter text.</w:t>
          </w:r>
        </w:sdtContent>
      </w:sdt>
    </w:p>
    <w:p w:rsidR="00ED606D" w:rsidRDefault="00ED606D" w:rsidP="00ED606D">
      <w:pPr>
        <w:rPr>
          <w:rFonts w:cstheme="minorHAnsi"/>
        </w:rPr>
      </w:pPr>
    </w:p>
    <w:p w:rsidR="00ED606D" w:rsidRDefault="00ED606D" w:rsidP="00ED606D">
      <w:pPr>
        <w:rPr>
          <w:rFonts w:cstheme="minorHAnsi"/>
        </w:rPr>
      </w:pPr>
    </w:p>
    <w:p w:rsidR="00ED606D" w:rsidRDefault="00ED606D" w:rsidP="00ED606D">
      <w:pPr>
        <w:rPr>
          <w:rFonts w:cstheme="minorHAnsi"/>
        </w:rPr>
      </w:pPr>
    </w:p>
    <w:p w:rsidR="00ED606D" w:rsidRPr="00403FCD" w:rsidRDefault="00ED606D" w:rsidP="00ED606D">
      <w:pPr>
        <w:rPr>
          <w:rFonts w:cstheme="minorHAnsi"/>
          <w:color w:val="1F273E"/>
          <w:sz w:val="20"/>
          <w:szCs w:val="20"/>
        </w:rPr>
      </w:pPr>
      <w:r w:rsidRPr="00403FCD">
        <w:rPr>
          <w:rFonts w:cstheme="minorHAnsi"/>
          <w:b/>
          <w:color w:val="1F273E"/>
          <w:sz w:val="20"/>
          <w:szCs w:val="20"/>
        </w:rPr>
        <w:t>Planning</w:t>
      </w:r>
      <w:r w:rsidRPr="00403FCD">
        <w:rPr>
          <w:rStyle w:val="ss-required-asterisk3"/>
          <w:rFonts w:cstheme="minorHAnsi"/>
          <w:sz w:val="20"/>
          <w:szCs w:val="20"/>
        </w:rPr>
        <w:t xml:space="preserve">: </w:t>
      </w:r>
      <w:r w:rsidRPr="00403FCD">
        <w:rPr>
          <w:rFonts w:cstheme="minorHAnsi"/>
          <w:color w:val="1F273E"/>
          <w:sz w:val="20"/>
          <w:szCs w:val="20"/>
        </w:rPr>
        <w:t>Field student demonstrates knowledge of content and pedagogical skills in planning and preparation.</w:t>
      </w:r>
    </w:p>
    <w:tbl>
      <w:tblPr>
        <w:tblStyle w:val="TableGrid"/>
        <w:tblW w:w="10249" w:type="dxa"/>
        <w:tblLook w:val="04A0" w:firstRow="1" w:lastRow="0" w:firstColumn="1" w:lastColumn="0" w:noHBand="0" w:noVBand="1"/>
      </w:tblPr>
      <w:tblGrid>
        <w:gridCol w:w="1644"/>
        <w:gridCol w:w="1704"/>
        <w:gridCol w:w="1710"/>
        <w:gridCol w:w="2131"/>
        <w:gridCol w:w="1665"/>
        <w:gridCol w:w="1395"/>
      </w:tblGrid>
      <w:tr w:rsidR="00403FCD" w:rsidRPr="00ED606D" w:rsidTr="00403FCD">
        <w:trPr>
          <w:trHeight w:val="332"/>
        </w:trPr>
        <w:tc>
          <w:tcPr>
            <w:tcW w:w="1644" w:type="dxa"/>
          </w:tcPr>
          <w:p w:rsidR="00ED606D" w:rsidRDefault="00ED606D" w:rsidP="00ED606D">
            <w:pPr>
              <w:rPr>
                <w:rFonts w:cstheme="minorHAnsi"/>
              </w:rPr>
            </w:pPr>
          </w:p>
        </w:tc>
        <w:tc>
          <w:tcPr>
            <w:tcW w:w="1704" w:type="dxa"/>
          </w:tcPr>
          <w:p w:rsidR="00ED606D" w:rsidRPr="00ED606D" w:rsidRDefault="00ED606D" w:rsidP="00ED606D">
            <w:pPr>
              <w:rPr>
                <w:rFonts w:cstheme="minorHAnsi"/>
                <w:sz w:val="19"/>
                <w:szCs w:val="19"/>
              </w:rPr>
            </w:pPr>
            <w:r w:rsidRPr="00ED606D">
              <w:rPr>
                <w:rFonts w:cstheme="minorHAnsi"/>
                <w:sz w:val="19"/>
                <w:szCs w:val="19"/>
              </w:rPr>
              <w:t>4= Exceeds Criteria</w:t>
            </w:r>
          </w:p>
        </w:tc>
        <w:tc>
          <w:tcPr>
            <w:tcW w:w="1710" w:type="dxa"/>
          </w:tcPr>
          <w:p w:rsidR="00ED606D" w:rsidRPr="00ED606D" w:rsidRDefault="00ED606D" w:rsidP="00ED606D">
            <w:pPr>
              <w:rPr>
                <w:rFonts w:cstheme="minorHAnsi"/>
                <w:sz w:val="19"/>
                <w:szCs w:val="19"/>
              </w:rPr>
            </w:pPr>
            <w:r w:rsidRPr="00ED606D">
              <w:rPr>
                <w:rFonts w:cstheme="minorHAnsi"/>
                <w:sz w:val="19"/>
                <w:szCs w:val="19"/>
              </w:rPr>
              <w:t>3 = Meets Criteria</w:t>
            </w:r>
          </w:p>
        </w:tc>
        <w:tc>
          <w:tcPr>
            <w:tcW w:w="2131" w:type="dxa"/>
          </w:tcPr>
          <w:p w:rsidR="00ED606D" w:rsidRPr="00ED606D" w:rsidRDefault="00ED606D" w:rsidP="00ED606D">
            <w:pPr>
              <w:rPr>
                <w:rFonts w:cstheme="minorHAnsi"/>
                <w:sz w:val="19"/>
                <w:szCs w:val="19"/>
              </w:rPr>
            </w:pPr>
            <w:r w:rsidRPr="00ED606D">
              <w:rPr>
                <w:rFonts w:cstheme="minorHAnsi"/>
                <w:sz w:val="19"/>
                <w:szCs w:val="19"/>
              </w:rPr>
              <w:t>2 = Needs Improvement</w:t>
            </w:r>
          </w:p>
        </w:tc>
        <w:tc>
          <w:tcPr>
            <w:tcW w:w="1665" w:type="dxa"/>
          </w:tcPr>
          <w:p w:rsidR="00ED606D" w:rsidRPr="00ED606D" w:rsidRDefault="00ED606D" w:rsidP="00ED606D">
            <w:pPr>
              <w:rPr>
                <w:rFonts w:cstheme="minorHAnsi"/>
                <w:sz w:val="19"/>
                <w:szCs w:val="19"/>
              </w:rPr>
            </w:pPr>
            <w:r w:rsidRPr="00ED606D">
              <w:rPr>
                <w:rFonts w:cstheme="minorHAnsi"/>
                <w:sz w:val="19"/>
                <w:szCs w:val="19"/>
              </w:rPr>
              <w:t>1 = Unacceptable</w:t>
            </w:r>
          </w:p>
        </w:tc>
        <w:tc>
          <w:tcPr>
            <w:tcW w:w="1395" w:type="dxa"/>
          </w:tcPr>
          <w:p w:rsidR="00ED606D" w:rsidRPr="00ED606D" w:rsidRDefault="00ED606D" w:rsidP="00ED606D">
            <w:pPr>
              <w:rPr>
                <w:rFonts w:cstheme="minorHAnsi"/>
                <w:sz w:val="19"/>
                <w:szCs w:val="19"/>
              </w:rPr>
            </w:pPr>
            <w:r w:rsidRPr="00ED606D">
              <w:rPr>
                <w:rFonts w:cstheme="minorHAnsi"/>
                <w:sz w:val="19"/>
                <w:szCs w:val="19"/>
              </w:rPr>
              <w:t>Not Observed</w:t>
            </w:r>
          </w:p>
        </w:tc>
      </w:tr>
      <w:tr w:rsidR="00403FCD" w:rsidTr="00403FCD">
        <w:trPr>
          <w:trHeight w:val="280"/>
        </w:trPr>
        <w:tc>
          <w:tcPr>
            <w:tcW w:w="1644" w:type="dxa"/>
          </w:tcPr>
          <w:p w:rsidR="00ED606D" w:rsidRPr="00403FCD" w:rsidRDefault="00403FCD" w:rsidP="00ED606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03FCD">
              <w:rPr>
                <w:rFonts w:cstheme="minorHAnsi"/>
                <w:color w:val="000000" w:themeColor="text1"/>
                <w:sz w:val="18"/>
                <w:szCs w:val="18"/>
              </w:rPr>
              <w:t>Student demonstrates appropriate planning including lessons, material, resources, etc...</w:t>
            </w:r>
          </w:p>
        </w:tc>
        <w:sdt>
          <w:sdtPr>
            <w:rPr>
              <w:rFonts w:cstheme="minorHAnsi"/>
            </w:rPr>
            <w:id w:val="-198615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3360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9181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1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1143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5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897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03FCD" w:rsidTr="00403FCD">
        <w:trPr>
          <w:trHeight w:val="280"/>
        </w:trPr>
        <w:tc>
          <w:tcPr>
            <w:tcW w:w="1644" w:type="dxa"/>
          </w:tcPr>
          <w:p w:rsidR="00ED606D" w:rsidRPr="00403FCD" w:rsidRDefault="00403FCD" w:rsidP="00ED606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03FCD">
              <w:rPr>
                <w:rFonts w:cstheme="minorHAnsi"/>
                <w:color w:val="000000" w:themeColor="text1"/>
                <w:sz w:val="18"/>
                <w:szCs w:val="18"/>
              </w:rPr>
              <w:t>Student assesses learners' prior knowledge before delivering the lesson.</w:t>
            </w:r>
          </w:p>
        </w:tc>
        <w:sdt>
          <w:sdtPr>
            <w:rPr>
              <w:rFonts w:cstheme="minorHAnsi"/>
            </w:rPr>
            <w:id w:val="-96295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0963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3369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1" w:type="dxa"/>
              </w:tcPr>
              <w:p w:rsidR="00ED606D" w:rsidRDefault="00C271FC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5543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5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799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03FCD" w:rsidTr="00403FCD">
        <w:trPr>
          <w:trHeight w:val="294"/>
        </w:trPr>
        <w:tc>
          <w:tcPr>
            <w:tcW w:w="1644" w:type="dxa"/>
          </w:tcPr>
          <w:p w:rsidR="00ED606D" w:rsidRPr="00403FCD" w:rsidRDefault="00403FCD" w:rsidP="00ED606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03FCD">
              <w:rPr>
                <w:rFonts w:cstheme="minorHAnsi"/>
                <w:color w:val="000000" w:themeColor="text1"/>
                <w:sz w:val="18"/>
                <w:szCs w:val="18"/>
              </w:rPr>
              <w:t>Student writes clear objectives aligned with Pennsylvania and professional standards.</w:t>
            </w:r>
          </w:p>
        </w:tc>
        <w:sdt>
          <w:sdtPr>
            <w:rPr>
              <w:rFonts w:cstheme="minorHAnsi"/>
            </w:rPr>
            <w:id w:val="69720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4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336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8358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1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7573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5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2731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</w:tcPr>
              <w:p w:rsidR="00ED606D" w:rsidRDefault="007D3FC9" w:rsidP="007D3FC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ED606D" w:rsidRDefault="00403FCD" w:rsidP="00ED606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Comments about Planning (please provide):   </w:t>
      </w:r>
      <w:sdt>
        <w:sdtPr>
          <w:rPr>
            <w:rFonts w:cstheme="minorHAnsi"/>
            <w:sz w:val="20"/>
            <w:szCs w:val="20"/>
          </w:rPr>
          <w:id w:val="1118262586"/>
          <w:placeholder>
            <w:docPart w:val="DefaultPlaceholder_1082065158"/>
          </w:placeholder>
          <w:showingPlcHdr/>
          <w:text/>
        </w:sdtPr>
        <w:sdtEndPr/>
        <w:sdtContent>
          <w:r w:rsidRPr="00444EB9">
            <w:rPr>
              <w:rStyle w:val="PlaceholderText"/>
            </w:rPr>
            <w:t>Click here to enter text.</w:t>
          </w:r>
        </w:sdtContent>
      </w:sdt>
    </w:p>
    <w:p w:rsidR="00403FCD" w:rsidRDefault="00403FCD" w:rsidP="00ED606D">
      <w:pPr>
        <w:rPr>
          <w:rFonts w:cstheme="minorHAnsi"/>
          <w:sz w:val="20"/>
          <w:szCs w:val="20"/>
        </w:rPr>
      </w:pPr>
    </w:p>
    <w:p w:rsidR="00403FCD" w:rsidRDefault="00403FCD" w:rsidP="00ED606D">
      <w:pPr>
        <w:rPr>
          <w:rFonts w:cstheme="minorHAnsi"/>
          <w:sz w:val="20"/>
          <w:szCs w:val="20"/>
        </w:rPr>
      </w:pPr>
    </w:p>
    <w:p w:rsidR="00403FCD" w:rsidRDefault="00403FCD" w:rsidP="00ED606D">
      <w:pPr>
        <w:rPr>
          <w:rFonts w:cstheme="minorHAnsi"/>
          <w:sz w:val="20"/>
          <w:szCs w:val="20"/>
        </w:rPr>
      </w:pPr>
    </w:p>
    <w:p w:rsidR="00403FCD" w:rsidRDefault="00403FCD" w:rsidP="00ED606D">
      <w:pPr>
        <w:rPr>
          <w:rFonts w:cstheme="minorHAnsi"/>
          <w:color w:val="1F273E"/>
          <w:sz w:val="20"/>
          <w:szCs w:val="20"/>
        </w:rPr>
      </w:pPr>
      <w:r w:rsidRPr="007D3FC9">
        <w:rPr>
          <w:rFonts w:cstheme="minorHAnsi"/>
          <w:b/>
          <w:color w:val="1F273E"/>
          <w:sz w:val="20"/>
          <w:szCs w:val="20"/>
        </w:rPr>
        <w:lastRenderedPageBreak/>
        <w:t>Instruction</w:t>
      </w:r>
      <w:r w:rsidRPr="00403FCD">
        <w:rPr>
          <w:rStyle w:val="ss-required-asterisk3"/>
          <w:rFonts w:cstheme="minorHAnsi"/>
          <w:sz w:val="20"/>
          <w:szCs w:val="20"/>
        </w:rPr>
        <w:t xml:space="preserve">: </w:t>
      </w:r>
      <w:r w:rsidRPr="00403FCD">
        <w:rPr>
          <w:rFonts w:cstheme="minorHAnsi"/>
          <w:color w:val="1F273E"/>
          <w:sz w:val="20"/>
          <w:szCs w:val="20"/>
        </w:rPr>
        <w:t>Field student engages students in learning by using a variety of instructional strategies.</w:t>
      </w:r>
    </w:p>
    <w:tbl>
      <w:tblPr>
        <w:tblStyle w:val="TableGrid"/>
        <w:tblW w:w="10124" w:type="dxa"/>
        <w:tblLook w:val="04A0" w:firstRow="1" w:lastRow="0" w:firstColumn="1" w:lastColumn="0" w:noHBand="0" w:noVBand="1"/>
      </w:tblPr>
      <w:tblGrid>
        <w:gridCol w:w="1749"/>
        <w:gridCol w:w="1749"/>
        <w:gridCol w:w="1620"/>
        <w:gridCol w:w="1983"/>
        <w:gridCol w:w="1606"/>
        <w:gridCol w:w="1417"/>
      </w:tblGrid>
      <w:tr w:rsidR="007D3FC9" w:rsidTr="007D3FC9">
        <w:trPr>
          <w:trHeight w:val="323"/>
        </w:trPr>
        <w:tc>
          <w:tcPr>
            <w:tcW w:w="1749" w:type="dxa"/>
          </w:tcPr>
          <w:p w:rsidR="007D3FC9" w:rsidRPr="007D3FC9" w:rsidRDefault="007D3FC9" w:rsidP="00ED60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9" w:type="dxa"/>
          </w:tcPr>
          <w:p w:rsidR="007D3FC9" w:rsidRPr="007D3FC9" w:rsidRDefault="007D3FC9" w:rsidP="00ED606D">
            <w:pPr>
              <w:rPr>
                <w:rFonts w:cstheme="minorHAnsi"/>
                <w:sz w:val="18"/>
                <w:szCs w:val="18"/>
              </w:rPr>
            </w:pPr>
            <w:r w:rsidRPr="007D3FC9">
              <w:rPr>
                <w:rFonts w:cstheme="minorHAnsi"/>
                <w:sz w:val="18"/>
                <w:szCs w:val="18"/>
              </w:rPr>
              <w:t>4 = Exceeds Criteria</w:t>
            </w:r>
          </w:p>
        </w:tc>
        <w:tc>
          <w:tcPr>
            <w:tcW w:w="1620" w:type="dxa"/>
          </w:tcPr>
          <w:p w:rsidR="007D3FC9" w:rsidRPr="007D3FC9" w:rsidRDefault="007D3FC9" w:rsidP="00ED606D">
            <w:pPr>
              <w:rPr>
                <w:rFonts w:cstheme="minorHAnsi"/>
                <w:sz w:val="18"/>
                <w:szCs w:val="18"/>
              </w:rPr>
            </w:pPr>
            <w:r w:rsidRPr="007D3FC9">
              <w:rPr>
                <w:rFonts w:cstheme="minorHAnsi"/>
                <w:sz w:val="18"/>
                <w:szCs w:val="18"/>
              </w:rPr>
              <w:t>3 = Meets Criteria</w:t>
            </w:r>
          </w:p>
        </w:tc>
        <w:tc>
          <w:tcPr>
            <w:tcW w:w="1983" w:type="dxa"/>
          </w:tcPr>
          <w:p w:rsidR="007D3FC9" w:rsidRPr="007D3FC9" w:rsidRDefault="007D3FC9" w:rsidP="00ED606D">
            <w:pPr>
              <w:rPr>
                <w:rFonts w:cstheme="minorHAnsi"/>
                <w:sz w:val="18"/>
                <w:szCs w:val="18"/>
              </w:rPr>
            </w:pPr>
            <w:r w:rsidRPr="007D3FC9">
              <w:rPr>
                <w:rFonts w:cstheme="minorHAnsi"/>
                <w:sz w:val="18"/>
                <w:szCs w:val="18"/>
              </w:rPr>
              <w:t>2 = Needs Improvement</w:t>
            </w:r>
          </w:p>
        </w:tc>
        <w:tc>
          <w:tcPr>
            <w:tcW w:w="1606" w:type="dxa"/>
          </w:tcPr>
          <w:p w:rsidR="007D3FC9" w:rsidRPr="007D3FC9" w:rsidRDefault="007D3FC9" w:rsidP="00ED606D">
            <w:pPr>
              <w:rPr>
                <w:rFonts w:cstheme="minorHAnsi"/>
                <w:sz w:val="18"/>
                <w:szCs w:val="18"/>
              </w:rPr>
            </w:pPr>
            <w:r w:rsidRPr="007D3FC9">
              <w:rPr>
                <w:rFonts w:cstheme="minorHAnsi"/>
                <w:sz w:val="18"/>
                <w:szCs w:val="18"/>
              </w:rPr>
              <w:t>1 = Unacceptable</w:t>
            </w:r>
          </w:p>
        </w:tc>
        <w:tc>
          <w:tcPr>
            <w:tcW w:w="1417" w:type="dxa"/>
          </w:tcPr>
          <w:p w:rsidR="007D3FC9" w:rsidRPr="007D3FC9" w:rsidRDefault="007D3FC9" w:rsidP="00ED606D">
            <w:pPr>
              <w:rPr>
                <w:rFonts w:cstheme="minorHAnsi"/>
                <w:sz w:val="18"/>
                <w:szCs w:val="18"/>
              </w:rPr>
            </w:pPr>
            <w:r w:rsidRPr="007D3FC9">
              <w:rPr>
                <w:rFonts w:cstheme="minorHAnsi"/>
                <w:sz w:val="18"/>
                <w:szCs w:val="18"/>
              </w:rPr>
              <w:t>Not Observed</w:t>
            </w:r>
          </w:p>
        </w:tc>
      </w:tr>
      <w:tr w:rsidR="007D3FC9" w:rsidTr="007D3FC9">
        <w:trPr>
          <w:trHeight w:val="1610"/>
        </w:trPr>
        <w:tc>
          <w:tcPr>
            <w:tcW w:w="1749" w:type="dxa"/>
          </w:tcPr>
          <w:p w:rsidR="007D3FC9" w:rsidRPr="007D3FC9" w:rsidRDefault="007D3FC9" w:rsidP="00ED606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3FC9">
              <w:rPr>
                <w:rFonts w:cstheme="minorHAnsi"/>
                <w:color w:val="000000" w:themeColor="text1"/>
                <w:sz w:val="18"/>
                <w:szCs w:val="18"/>
              </w:rPr>
              <w:t>Student engages the learner(s) in higher order thinking skills and developmentally appropriate practices.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8623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7197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163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3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1776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7101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3FC9" w:rsidTr="007D3FC9">
        <w:trPr>
          <w:trHeight w:val="1556"/>
        </w:trPr>
        <w:tc>
          <w:tcPr>
            <w:tcW w:w="1749" w:type="dxa"/>
          </w:tcPr>
          <w:p w:rsidR="007D3FC9" w:rsidRPr="007D3FC9" w:rsidRDefault="007D3FC9" w:rsidP="00ED606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3FC9">
              <w:rPr>
                <w:rFonts w:cstheme="minorHAnsi"/>
                <w:color w:val="000000" w:themeColor="text1"/>
                <w:sz w:val="18"/>
                <w:szCs w:val="18"/>
              </w:rPr>
              <w:t>Student uses strategies to promote active learner involvement including any available technology.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2722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36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096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3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709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375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3FC9" w:rsidTr="007D3FC9">
        <w:trPr>
          <w:trHeight w:val="890"/>
        </w:trPr>
        <w:tc>
          <w:tcPr>
            <w:tcW w:w="1749" w:type="dxa"/>
          </w:tcPr>
          <w:p w:rsidR="007D3FC9" w:rsidRPr="007D3FC9" w:rsidRDefault="007D3FC9" w:rsidP="00ED606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3FC9">
              <w:rPr>
                <w:rFonts w:cstheme="minorHAnsi"/>
                <w:color w:val="000000" w:themeColor="text1"/>
                <w:sz w:val="18"/>
                <w:szCs w:val="18"/>
              </w:rPr>
              <w:t>Student monitors and assesses learner understanding of content.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367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887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4202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3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1654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8265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3FC9" w:rsidTr="007D3FC9">
        <w:trPr>
          <w:trHeight w:val="1116"/>
        </w:trPr>
        <w:tc>
          <w:tcPr>
            <w:tcW w:w="1749" w:type="dxa"/>
          </w:tcPr>
          <w:p w:rsidR="007D3FC9" w:rsidRPr="007D3FC9" w:rsidRDefault="007D3FC9" w:rsidP="00ED606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D3FC9">
              <w:rPr>
                <w:rFonts w:cstheme="minorHAnsi"/>
                <w:color w:val="000000" w:themeColor="text1"/>
                <w:sz w:val="18"/>
                <w:szCs w:val="18"/>
              </w:rPr>
              <w:t>Student effectively projects and uses appropriate grammar and articulation.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4996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9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962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889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3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3564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0504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D3FC9" w:rsidRDefault="007D3FC9" w:rsidP="007D3FC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D3FC9" w:rsidRDefault="007D3FC9" w:rsidP="00ED606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Comments about Instruction (please provide):    </w:t>
      </w:r>
      <w:sdt>
        <w:sdtPr>
          <w:rPr>
            <w:rFonts w:cstheme="minorHAnsi"/>
            <w:sz w:val="20"/>
            <w:szCs w:val="20"/>
          </w:rPr>
          <w:id w:val="-1755661732"/>
          <w:placeholder>
            <w:docPart w:val="DefaultPlaceholder_1082065158"/>
          </w:placeholder>
          <w:showingPlcHdr/>
          <w:text/>
        </w:sdtPr>
        <w:sdtEndPr/>
        <w:sdtContent>
          <w:r w:rsidRPr="00444EB9">
            <w:rPr>
              <w:rStyle w:val="PlaceholderText"/>
            </w:rPr>
            <w:t>Click here to enter text.</w:t>
          </w:r>
        </w:sdtContent>
      </w:sdt>
    </w:p>
    <w:p w:rsidR="007D3FC9" w:rsidRDefault="007D3FC9" w:rsidP="00ED606D">
      <w:pPr>
        <w:rPr>
          <w:rFonts w:cstheme="minorHAnsi"/>
          <w:sz w:val="20"/>
          <w:szCs w:val="20"/>
        </w:rPr>
      </w:pPr>
    </w:p>
    <w:p w:rsidR="007D3FC9" w:rsidRDefault="007D3FC9" w:rsidP="00ED606D">
      <w:pPr>
        <w:rPr>
          <w:rFonts w:cstheme="minorHAnsi"/>
          <w:sz w:val="20"/>
          <w:szCs w:val="20"/>
        </w:rPr>
      </w:pPr>
    </w:p>
    <w:p w:rsidR="007D3FC9" w:rsidRDefault="007D3FC9" w:rsidP="00ED606D">
      <w:pPr>
        <w:rPr>
          <w:rFonts w:cstheme="minorHAnsi"/>
          <w:sz w:val="20"/>
          <w:szCs w:val="20"/>
        </w:rPr>
      </w:pPr>
    </w:p>
    <w:p w:rsidR="007D3FC9" w:rsidRDefault="007D3FC9" w:rsidP="00ED606D">
      <w:pPr>
        <w:rPr>
          <w:rFonts w:cstheme="minorHAnsi"/>
          <w:sz w:val="20"/>
          <w:szCs w:val="20"/>
        </w:rPr>
      </w:pPr>
    </w:p>
    <w:p w:rsidR="007D3FC9" w:rsidRDefault="007D3FC9" w:rsidP="00ED606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Observation Completed By:    </w:t>
      </w:r>
      <w:sdt>
        <w:sdtPr>
          <w:rPr>
            <w:rFonts w:cstheme="minorHAnsi"/>
            <w:sz w:val="20"/>
            <w:szCs w:val="20"/>
          </w:rPr>
          <w:id w:val="94139845"/>
          <w:placeholder>
            <w:docPart w:val="DefaultPlaceholder_1082065158"/>
          </w:placeholder>
          <w:showingPlcHdr/>
          <w:text/>
        </w:sdtPr>
        <w:sdtEndPr/>
        <w:sdtContent>
          <w:r w:rsidRPr="00444EB9">
            <w:rPr>
              <w:rStyle w:val="PlaceholderText"/>
            </w:rPr>
            <w:t>Click here to enter text.</w:t>
          </w:r>
        </w:sdtContent>
      </w:sdt>
    </w:p>
    <w:p w:rsidR="007D3FC9" w:rsidRDefault="007D3FC9" w:rsidP="00ED606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Date:     </w:t>
      </w:r>
      <w:sdt>
        <w:sdtPr>
          <w:rPr>
            <w:rFonts w:cstheme="minorHAnsi"/>
            <w:sz w:val="20"/>
            <w:szCs w:val="20"/>
          </w:rPr>
          <w:id w:val="201826909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4EEA">
            <w:rPr>
              <w:rStyle w:val="PlaceholderText"/>
            </w:rPr>
            <w:t>Click here to enter a date.</w:t>
          </w:r>
        </w:sdtContent>
      </w:sdt>
    </w:p>
    <w:p w:rsidR="007D3FC9" w:rsidRDefault="007D3FC9" w:rsidP="00ED606D">
      <w:pPr>
        <w:rPr>
          <w:rFonts w:cstheme="minorHAnsi"/>
          <w:sz w:val="20"/>
          <w:szCs w:val="20"/>
        </w:rPr>
      </w:pPr>
    </w:p>
    <w:p w:rsidR="007D3FC9" w:rsidRDefault="007D3FC9" w:rsidP="00ED606D">
      <w:pPr>
        <w:rPr>
          <w:rFonts w:cstheme="minorHAnsi"/>
          <w:sz w:val="20"/>
          <w:szCs w:val="20"/>
        </w:rPr>
      </w:pPr>
    </w:p>
    <w:p w:rsidR="007D3FC9" w:rsidRPr="00403FCD" w:rsidRDefault="007D3FC9" w:rsidP="00ED606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send this document as an attachment in an email </w:t>
      </w:r>
      <w:r w:rsidR="00C271FC">
        <w:rPr>
          <w:rFonts w:cstheme="minorHAnsi"/>
          <w:sz w:val="20"/>
          <w:szCs w:val="20"/>
        </w:rPr>
        <w:t>to:    scott.reilly@scranton.edu</w:t>
      </w:r>
    </w:p>
    <w:sectPr w:rsidR="007D3FC9" w:rsidRPr="0040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85"/>
    <w:rsid w:val="00147085"/>
    <w:rsid w:val="00403FCD"/>
    <w:rsid w:val="00786DFF"/>
    <w:rsid w:val="007D3FC9"/>
    <w:rsid w:val="008669BB"/>
    <w:rsid w:val="009829E6"/>
    <w:rsid w:val="00A209FE"/>
    <w:rsid w:val="00B10019"/>
    <w:rsid w:val="00C271FC"/>
    <w:rsid w:val="00E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-required-asterisk3">
    <w:name w:val="ss-required-asterisk3"/>
    <w:basedOn w:val="DefaultParagraphFont"/>
    <w:rsid w:val="00ED606D"/>
    <w:rPr>
      <w:color w:val="C46A6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-required-asterisk3">
    <w:name w:val="ss-required-asterisk3"/>
    <w:basedOn w:val="DefaultParagraphFont"/>
    <w:rsid w:val="00ED606D"/>
    <w:rPr>
      <w:color w:val="C46A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22075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7692">
          <w:marLeft w:val="0"/>
          <w:marRight w:val="0"/>
          <w:marTop w:val="0"/>
          <w:marBottom w:val="0"/>
          <w:divBdr>
            <w:top w:val="single" w:sz="2" w:space="0" w:color="98C6D3"/>
            <w:left w:val="single" w:sz="6" w:space="15" w:color="98C6D3"/>
            <w:bottom w:val="single" w:sz="2" w:space="15" w:color="98C6D3"/>
            <w:right w:val="single" w:sz="6" w:space="15" w:color="98C6D3"/>
          </w:divBdr>
          <w:divsChild>
            <w:div w:id="1901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97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9599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923">
          <w:marLeft w:val="0"/>
          <w:marRight w:val="0"/>
          <w:marTop w:val="0"/>
          <w:marBottom w:val="0"/>
          <w:divBdr>
            <w:top w:val="single" w:sz="2" w:space="0" w:color="98C6D3"/>
            <w:left w:val="single" w:sz="6" w:space="15" w:color="98C6D3"/>
            <w:bottom w:val="single" w:sz="2" w:space="15" w:color="98C6D3"/>
            <w:right w:val="single" w:sz="6" w:space="15" w:color="98C6D3"/>
          </w:divBdr>
          <w:divsChild>
            <w:div w:id="14668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22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7EE5-B946-483E-96AA-6A1A57E5A410}"/>
      </w:docPartPr>
      <w:docPartBody>
        <w:p w:rsidR="00B1430E" w:rsidRDefault="000352C4">
          <w:r w:rsidRPr="00444EB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3BF7-94BE-4ED5-9FC4-EAA5EC82992E}"/>
      </w:docPartPr>
      <w:docPartBody>
        <w:p w:rsidR="00B1430E" w:rsidRDefault="000352C4">
          <w:r w:rsidRPr="00444E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4"/>
    <w:rsid w:val="000352C4"/>
    <w:rsid w:val="00B1430E"/>
    <w:rsid w:val="00E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3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3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Scott Reilly</cp:lastModifiedBy>
  <cp:revision>2</cp:revision>
  <dcterms:created xsi:type="dcterms:W3CDTF">2012-07-13T13:34:00Z</dcterms:created>
  <dcterms:modified xsi:type="dcterms:W3CDTF">2012-07-13T13:34:00Z</dcterms:modified>
</cp:coreProperties>
</file>